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98139" w14:textId="77777777" w:rsidR="0061025C" w:rsidRPr="00F1378F" w:rsidRDefault="0061025C" w:rsidP="009033FF">
      <w:pPr>
        <w:spacing w:after="0" w:line="336" w:lineRule="atLeast"/>
        <w:rPr>
          <w:rFonts w:ascii="Gadugi" w:eastAsia="Times New Roman" w:hAnsi="Gadugi" w:cs="Arial"/>
          <w:caps/>
          <w:color w:val="444444"/>
          <w:sz w:val="28"/>
          <w:szCs w:val="28"/>
          <w:u w:val="single"/>
        </w:rPr>
      </w:pPr>
      <w:bookmarkStart w:id="0" w:name="_GoBack"/>
      <w:bookmarkEnd w:id="0"/>
      <w:r w:rsidRPr="00F1378F">
        <w:rPr>
          <w:rFonts w:ascii="Gadugi" w:eastAsia="Times New Roman" w:hAnsi="Gadugi" w:cs="Arial"/>
          <w:caps/>
          <w:color w:val="444444"/>
          <w:sz w:val="28"/>
          <w:szCs w:val="28"/>
          <w:u w:val="single"/>
        </w:rPr>
        <w:t>MEDIA RELEASE</w:t>
      </w:r>
    </w:p>
    <w:p w14:paraId="46CF21C7" w14:textId="77777777" w:rsidR="0061025C" w:rsidRPr="00194AE0" w:rsidRDefault="0061025C" w:rsidP="009033FF">
      <w:pPr>
        <w:spacing w:after="0" w:line="336" w:lineRule="atLeast"/>
        <w:rPr>
          <w:rFonts w:ascii="Gadugi" w:eastAsia="Times New Roman" w:hAnsi="Gadugi" w:cs="Arial"/>
          <w:caps/>
          <w:color w:val="444444"/>
          <w:sz w:val="28"/>
          <w:szCs w:val="28"/>
        </w:rPr>
      </w:pPr>
    </w:p>
    <w:p w14:paraId="134FA05E" w14:textId="77777777" w:rsidR="009033FF" w:rsidRPr="00194AE0" w:rsidRDefault="009033FF" w:rsidP="009033FF">
      <w:pPr>
        <w:spacing w:after="0" w:line="336" w:lineRule="atLeast"/>
        <w:rPr>
          <w:rFonts w:ascii="Gadugi" w:eastAsia="Times New Roman" w:hAnsi="Gadugi" w:cs="Arial"/>
          <w:i/>
          <w:caps/>
          <w:color w:val="444444"/>
          <w:sz w:val="28"/>
          <w:szCs w:val="28"/>
        </w:rPr>
      </w:pPr>
      <w:r w:rsidRPr="00194AE0">
        <w:rPr>
          <w:rFonts w:ascii="Gadugi" w:eastAsia="Times New Roman" w:hAnsi="Gadugi" w:cs="Arial"/>
          <w:caps/>
          <w:color w:val="444444"/>
          <w:sz w:val="28"/>
          <w:szCs w:val="28"/>
        </w:rPr>
        <w:t xml:space="preserve">Highland Falls Library Presents </w:t>
      </w:r>
      <w:r w:rsidRPr="004A0D7E">
        <w:rPr>
          <w:rFonts w:ascii="Gadugi" w:eastAsia="Times New Roman" w:hAnsi="Gadugi" w:cs="Arial"/>
          <w:i/>
          <w:caps/>
          <w:color w:val="444444"/>
          <w:sz w:val="28"/>
          <w:szCs w:val="28"/>
        </w:rPr>
        <w:t>The Appalachian Trail – Fort Montgomery Project</w:t>
      </w:r>
      <w:r w:rsidR="00A63133" w:rsidRPr="00194AE0">
        <w:rPr>
          <w:rFonts w:ascii="Gadugi" w:eastAsia="Times New Roman" w:hAnsi="Gadugi" w:cs="Arial"/>
          <w:i/>
          <w:caps/>
          <w:color w:val="444444"/>
          <w:sz w:val="28"/>
          <w:szCs w:val="28"/>
        </w:rPr>
        <w:t xml:space="preserve">: </w:t>
      </w:r>
      <w:r w:rsidRPr="004A0D7E">
        <w:rPr>
          <w:rFonts w:ascii="Gadugi" w:eastAsia="Times New Roman" w:hAnsi="Gadugi" w:cs="Arial"/>
          <w:i/>
          <w:caps/>
          <w:color w:val="444444"/>
          <w:sz w:val="28"/>
          <w:szCs w:val="28"/>
        </w:rPr>
        <w:t>Portraits of Thru Hikers on the Appalachian Trail</w:t>
      </w:r>
    </w:p>
    <w:p w14:paraId="70C7FE27" w14:textId="77777777" w:rsidR="009033FF" w:rsidRPr="00194AE0" w:rsidRDefault="009033FF" w:rsidP="009033FF">
      <w:pPr>
        <w:spacing w:after="0" w:line="336" w:lineRule="atLeast"/>
        <w:rPr>
          <w:rFonts w:ascii="Gadugi" w:eastAsia="Times New Roman" w:hAnsi="Gadugi" w:cs="Arial"/>
          <w:i/>
          <w:color w:val="444444"/>
          <w:sz w:val="28"/>
          <w:szCs w:val="28"/>
        </w:rPr>
      </w:pPr>
    </w:p>
    <w:p w14:paraId="436E0D5D" w14:textId="77777777" w:rsidR="00F1378F" w:rsidRDefault="007831F0" w:rsidP="00A63133">
      <w:pPr>
        <w:pStyle w:val="NoSpacing"/>
        <w:rPr>
          <w:rFonts w:ascii="Gadugi" w:hAnsi="Gadugi" w:cs="Arial"/>
          <w:b/>
          <w:sz w:val="18"/>
          <w:szCs w:val="18"/>
        </w:rPr>
      </w:pPr>
      <w:r>
        <w:rPr>
          <w:rFonts w:ascii="Gadugi" w:hAnsi="Gadugi" w:cs="Arial"/>
          <w:b/>
          <w:sz w:val="18"/>
          <w:szCs w:val="18"/>
        </w:rPr>
        <w:t xml:space="preserve">     </w:t>
      </w:r>
      <w:r w:rsidR="00536EB4">
        <w:rPr>
          <w:rFonts w:ascii="Gadugi" w:hAnsi="Gadugi" w:cs="Arial"/>
          <w:b/>
          <w:noProof/>
          <w:sz w:val="18"/>
          <w:szCs w:val="18"/>
        </w:rPr>
        <w:drawing>
          <wp:inline distT="0" distB="0" distL="0" distR="0" wp14:anchorId="4BBC4626" wp14:editId="10DBEAA9">
            <wp:extent cx="1423954" cy="1782316"/>
            <wp:effectExtent l="0" t="0" r="508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 Varga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7159" cy="1798844"/>
                    </a:xfrm>
                    <a:prstGeom prst="rect">
                      <a:avLst/>
                    </a:prstGeom>
                  </pic:spPr>
                </pic:pic>
              </a:graphicData>
            </a:graphic>
          </wp:inline>
        </w:drawing>
      </w:r>
      <w:r>
        <w:rPr>
          <w:rFonts w:ascii="Gadugi" w:hAnsi="Gadugi" w:cs="Arial"/>
          <w:b/>
          <w:sz w:val="18"/>
          <w:szCs w:val="18"/>
        </w:rPr>
        <w:t xml:space="preserve">          </w:t>
      </w:r>
      <w:r w:rsidR="00536EB4">
        <w:rPr>
          <w:rFonts w:ascii="Gadugi" w:hAnsi="Gadugi" w:cs="Arial"/>
          <w:b/>
          <w:noProof/>
          <w:sz w:val="18"/>
          <w:szCs w:val="18"/>
        </w:rPr>
        <w:drawing>
          <wp:inline distT="0" distB="0" distL="0" distR="0" wp14:anchorId="5FC61A7A" wp14:editId="4DF2A64B">
            <wp:extent cx="1767840" cy="26517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 photos FLIER FLAT 5X7.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7840" cy="2651760"/>
                    </a:xfrm>
                    <a:prstGeom prst="rect">
                      <a:avLst/>
                    </a:prstGeom>
                  </pic:spPr>
                </pic:pic>
              </a:graphicData>
            </a:graphic>
          </wp:inline>
        </w:drawing>
      </w:r>
      <w:r w:rsidR="00536EB4">
        <w:rPr>
          <w:rFonts w:ascii="Gadugi" w:hAnsi="Gadugi" w:cs="Arial"/>
          <w:b/>
          <w:sz w:val="18"/>
          <w:szCs w:val="18"/>
        </w:rPr>
        <w:t xml:space="preserve">            </w:t>
      </w:r>
      <w:r w:rsidR="00536EB4">
        <w:rPr>
          <w:rFonts w:ascii="Gadugi" w:hAnsi="Gadugi" w:cs="Arial"/>
          <w:b/>
          <w:noProof/>
          <w:sz w:val="18"/>
          <w:szCs w:val="18"/>
        </w:rPr>
        <w:drawing>
          <wp:inline distT="0" distB="0" distL="0" distR="0" wp14:anchorId="70E25B44" wp14:editId="36D43F9B">
            <wp:extent cx="1454926" cy="18174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wheel.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488299" cy="1859135"/>
                    </a:xfrm>
                    <a:prstGeom prst="rect">
                      <a:avLst/>
                    </a:prstGeom>
                  </pic:spPr>
                </pic:pic>
              </a:graphicData>
            </a:graphic>
          </wp:inline>
        </w:drawing>
      </w:r>
      <w:r>
        <w:rPr>
          <w:rFonts w:ascii="Gadugi" w:hAnsi="Gadugi" w:cs="Arial"/>
          <w:b/>
          <w:sz w:val="18"/>
          <w:szCs w:val="18"/>
        </w:rPr>
        <w:t xml:space="preserve">   </w:t>
      </w:r>
    </w:p>
    <w:p w14:paraId="7003718A" w14:textId="77777777" w:rsidR="00F1378F" w:rsidRDefault="00F1378F" w:rsidP="00A63133">
      <w:pPr>
        <w:pStyle w:val="NoSpacing"/>
        <w:rPr>
          <w:rFonts w:ascii="Gadugi" w:hAnsi="Gadugi" w:cs="Arial"/>
          <w:b/>
          <w:sz w:val="18"/>
          <w:szCs w:val="18"/>
        </w:rPr>
      </w:pPr>
    </w:p>
    <w:p w14:paraId="4F27A348" w14:textId="77777777" w:rsidR="00F1378F" w:rsidRDefault="00F1378F" w:rsidP="00A63133">
      <w:pPr>
        <w:pStyle w:val="NoSpacing"/>
        <w:rPr>
          <w:rFonts w:ascii="Gadugi" w:hAnsi="Gadugi" w:cs="Arial"/>
          <w:b/>
          <w:sz w:val="18"/>
          <w:szCs w:val="18"/>
        </w:rPr>
      </w:pPr>
    </w:p>
    <w:p w14:paraId="3EAFED94" w14:textId="77777777" w:rsidR="007831F0" w:rsidRDefault="007831F0" w:rsidP="00A63133">
      <w:pPr>
        <w:pStyle w:val="NoSpacing"/>
        <w:rPr>
          <w:rFonts w:ascii="Gadugi" w:hAnsi="Gadugi" w:cs="Arial"/>
          <w:b/>
          <w:sz w:val="18"/>
          <w:szCs w:val="18"/>
        </w:rPr>
      </w:pPr>
    </w:p>
    <w:p w14:paraId="7E3A1A3B" w14:textId="77777777" w:rsidR="009033FF" w:rsidRPr="00194AE0" w:rsidRDefault="009033FF" w:rsidP="00A63133">
      <w:pPr>
        <w:pStyle w:val="NoSpacing"/>
        <w:rPr>
          <w:rFonts w:ascii="Gadugi" w:hAnsi="Gadugi" w:cs="Arial"/>
          <w:b/>
          <w:sz w:val="18"/>
          <w:szCs w:val="18"/>
        </w:rPr>
      </w:pPr>
      <w:r w:rsidRPr="00194AE0">
        <w:rPr>
          <w:rFonts w:ascii="Gadugi" w:hAnsi="Gadugi" w:cs="Arial"/>
          <w:b/>
          <w:sz w:val="18"/>
          <w:szCs w:val="18"/>
        </w:rPr>
        <w:t>On View</w:t>
      </w:r>
      <w:r w:rsidR="00A63133" w:rsidRPr="00194AE0">
        <w:rPr>
          <w:rFonts w:ascii="Gadugi" w:hAnsi="Gadugi" w:cs="Arial"/>
          <w:b/>
          <w:sz w:val="18"/>
          <w:szCs w:val="18"/>
        </w:rPr>
        <w:tab/>
      </w:r>
      <w:r w:rsidR="00A63133" w:rsidRPr="00194AE0">
        <w:rPr>
          <w:rFonts w:ascii="Gadugi" w:hAnsi="Gadugi" w:cs="Arial"/>
          <w:b/>
          <w:sz w:val="18"/>
          <w:szCs w:val="18"/>
        </w:rPr>
        <w:tab/>
      </w:r>
      <w:r w:rsidR="00A63133" w:rsidRPr="00194AE0">
        <w:rPr>
          <w:rFonts w:ascii="Gadugi" w:hAnsi="Gadugi" w:cs="Arial"/>
          <w:b/>
          <w:sz w:val="18"/>
          <w:szCs w:val="18"/>
        </w:rPr>
        <w:tab/>
      </w:r>
      <w:r w:rsidR="00A63133" w:rsidRPr="00194AE0">
        <w:rPr>
          <w:rFonts w:ascii="Gadugi" w:hAnsi="Gadugi" w:cs="Arial"/>
          <w:b/>
          <w:sz w:val="18"/>
          <w:szCs w:val="18"/>
        </w:rPr>
        <w:tab/>
      </w:r>
      <w:r w:rsidR="00A63133" w:rsidRPr="00194AE0">
        <w:rPr>
          <w:rFonts w:ascii="Gadugi" w:hAnsi="Gadugi" w:cs="Arial"/>
          <w:b/>
          <w:sz w:val="18"/>
          <w:szCs w:val="18"/>
        </w:rPr>
        <w:tab/>
      </w:r>
      <w:r w:rsidR="00A63133" w:rsidRPr="00194AE0">
        <w:rPr>
          <w:rFonts w:ascii="Gadugi" w:hAnsi="Gadugi" w:cs="Arial"/>
          <w:b/>
          <w:sz w:val="18"/>
          <w:szCs w:val="18"/>
        </w:rPr>
        <w:tab/>
      </w:r>
      <w:r w:rsidRPr="00194AE0">
        <w:rPr>
          <w:rFonts w:ascii="Gadugi" w:hAnsi="Gadugi" w:cs="Arial"/>
          <w:b/>
          <w:sz w:val="18"/>
          <w:szCs w:val="18"/>
        </w:rPr>
        <w:t>Location</w:t>
      </w:r>
    </w:p>
    <w:p w14:paraId="160D56FA" w14:textId="77777777" w:rsidR="009033FF" w:rsidRPr="00194AE0" w:rsidRDefault="009033FF" w:rsidP="00A63133">
      <w:pPr>
        <w:pStyle w:val="NoSpacing"/>
        <w:rPr>
          <w:rFonts w:ascii="Gadugi" w:hAnsi="Gadugi" w:cs="Arial"/>
          <w:sz w:val="18"/>
          <w:szCs w:val="18"/>
        </w:rPr>
      </w:pPr>
      <w:r w:rsidRPr="00194AE0">
        <w:rPr>
          <w:rFonts w:ascii="Gadugi" w:hAnsi="Gadugi" w:cs="Arial"/>
          <w:sz w:val="18"/>
          <w:szCs w:val="18"/>
        </w:rPr>
        <w:t>April 4, 2019 – October 4, 2019</w:t>
      </w:r>
      <w:r w:rsidRPr="00194AE0">
        <w:rPr>
          <w:rFonts w:ascii="Gadugi" w:hAnsi="Gadugi" w:cs="Arial"/>
          <w:sz w:val="18"/>
          <w:szCs w:val="18"/>
        </w:rPr>
        <w:tab/>
      </w:r>
      <w:r w:rsidR="00A63133" w:rsidRPr="00194AE0">
        <w:rPr>
          <w:rFonts w:ascii="Gadugi" w:hAnsi="Gadugi" w:cs="Arial"/>
          <w:sz w:val="18"/>
          <w:szCs w:val="18"/>
        </w:rPr>
        <w:tab/>
      </w:r>
      <w:r w:rsidR="00A63133" w:rsidRPr="00194AE0">
        <w:rPr>
          <w:rFonts w:ascii="Gadugi" w:hAnsi="Gadugi" w:cs="Arial"/>
          <w:sz w:val="18"/>
          <w:szCs w:val="18"/>
        </w:rPr>
        <w:tab/>
        <w:t>H</w:t>
      </w:r>
      <w:r w:rsidRPr="00194AE0">
        <w:rPr>
          <w:rFonts w:ascii="Gadugi" w:hAnsi="Gadugi" w:cs="Arial"/>
          <w:sz w:val="18"/>
          <w:szCs w:val="18"/>
        </w:rPr>
        <w:t>ighland Falls Library 298 Main Street</w:t>
      </w:r>
      <w:r w:rsidR="00A63133" w:rsidRPr="00194AE0">
        <w:rPr>
          <w:rFonts w:ascii="Gadugi" w:hAnsi="Gadugi" w:cs="Arial"/>
          <w:sz w:val="18"/>
          <w:szCs w:val="18"/>
        </w:rPr>
        <w:t xml:space="preserve"> Highland Falls, NY</w:t>
      </w:r>
    </w:p>
    <w:p w14:paraId="18CE6CF2" w14:textId="77777777" w:rsidR="009033FF" w:rsidRPr="00194AE0" w:rsidRDefault="009033FF" w:rsidP="004A0D7E">
      <w:pPr>
        <w:spacing w:after="0" w:line="336" w:lineRule="atLeast"/>
        <w:rPr>
          <w:rFonts w:ascii="Gadugi" w:eastAsia="Times New Roman" w:hAnsi="Gadugi" w:cs="Arial"/>
          <w:color w:val="444444"/>
          <w:sz w:val="32"/>
          <w:szCs w:val="32"/>
        </w:rPr>
      </w:pPr>
    </w:p>
    <w:p w14:paraId="42363543" w14:textId="77777777" w:rsidR="009033FF" w:rsidRPr="00194AE0" w:rsidRDefault="00A63133" w:rsidP="004A0D7E">
      <w:pPr>
        <w:spacing w:after="0" w:line="336" w:lineRule="atLeast"/>
        <w:rPr>
          <w:rFonts w:ascii="Gadugi" w:eastAsia="Times New Roman" w:hAnsi="Gadugi" w:cs="Arial"/>
          <w:color w:val="444444"/>
          <w:sz w:val="24"/>
          <w:szCs w:val="24"/>
        </w:rPr>
      </w:pPr>
      <w:r w:rsidRPr="00194AE0">
        <w:rPr>
          <w:rFonts w:ascii="Gadugi" w:eastAsia="Times New Roman" w:hAnsi="Gadugi" w:cs="Arial"/>
          <w:b/>
          <w:color w:val="444444"/>
          <w:sz w:val="24"/>
          <w:szCs w:val="24"/>
        </w:rPr>
        <w:t>HIGHLAND FALLS, NY (MARCH 2019)</w:t>
      </w:r>
      <w:r w:rsidRPr="00194AE0">
        <w:rPr>
          <w:rFonts w:ascii="Gadugi" w:eastAsia="Times New Roman" w:hAnsi="Gadugi" w:cs="Arial"/>
          <w:color w:val="444444"/>
          <w:sz w:val="24"/>
          <w:szCs w:val="24"/>
        </w:rPr>
        <w:t xml:space="preserve"> -- </w:t>
      </w:r>
      <w:r w:rsidR="00B70269" w:rsidRPr="00194AE0">
        <w:rPr>
          <w:rFonts w:ascii="Gadugi" w:eastAsia="Times New Roman" w:hAnsi="Gadugi" w:cs="Arial"/>
          <w:color w:val="444444"/>
          <w:sz w:val="24"/>
          <w:szCs w:val="24"/>
        </w:rPr>
        <w:t>The Highland Falls Library proudly presents a</w:t>
      </w:r>
      <w:r w:rsidR="00DD5D27">
        <w:rPr>
          <w:rFonts w:ascii="Gadugi" w:eastAsia="Times New Roman" w:hAnsi="Gadugi" w:cs="Arial"/>
          <w:color w:val="444444"/>
          <w:sz w:val="24"/>
          <w:szCs w:val="24"/>
        </w:rPr>
        <w:t>n</w:t>
      </w:r>
      <w:r w:rsidR="00B47DD8" w:rsidRPr="00194AE0">
        <w:rPr>
          <w:rFonts w:ascii="Gadugi" w:eastAsia="Times New Roman" w:hAnsi="Gadugi" w:cs="Arial"/>
          <w:color w:val="444444"/>
          <w:sz w:val="24"/>
          <w:szCs w:val="24"/>
        </w:rPr>
        <w:t xml:space="preserve"> exhibit</w:t>
      </w:r>
      <w:r w:rsidR="00DD5D27">
        <w:rPr>
          <w:rFonts w:ascii="Gadugi" w:eastAsia="Times New Roman" w:hAnsi="Gadugi" w:cs="Arial"/>
          <w:color w:val="444444"/>
          <w:sz w:val="24"/>
          <w:szCs w:val="24"/>
        </w:rPr>
        <w:t xml:space="preserve"> by photographer Stan Goldblatt:</w:t>
      </w:r>
      <w:r w:rsidR="00B70269" w:rsidRPr="00194AE0">
        <w:rPr>
          <w:rFonts w:ascii="Gadugi" w:eastAsia="Times New Roman" w:hAnsi="Gadugi" w:cs="Arial"/>
          <w:color w:val="444444"/>
          <w:sz w:val="24"/>
          <w:szCs w:val="24"/>
        </w:rPr>
        <w:t xml:space="preserve"> </w:t>
      </w:r>
      <w:r w:rsidR="00B70269" w:rsidRPr="00545228">
        <w:rPr>
          <w:rFonts w:ascii="Gadugi" w:eastAsia="Times New Roman" w:hAnsi="Gadugi" w:cs="Arial"/>
          <w:i/>
          <w:color w:val="444444"/>
          <w:sz w:val="24"/>
          <w:szCs w:val="24"/>
        </w:rPr>
        <w:t>The Appalachian Trail – Fort Montgomery Project</w:t>
      </w:r>
      <w:r w:rsidR="00545228">
        <w:rPr>
          <w:rFonts w:ascii="Gadugi" w:eastAsia="Times New Roman" w:hAnsi="Gadugi" w:cs="Arial"/>
          <w:i/>
          <w:color w:val="444444"/>
          <w:sz w:val="24"/>
          <w:szCs w:val="24"/>
        </w:rPr>
        <w:t>:</w:t>
      </w:r>
      <w:r w:rsidR="00B70269" w:rsidRPr="00545228">
        <w:rPr>
          <w:rFonts w:ascii="Gadugi" w:eastAsia="Times New Roman" w:hAnsi="Gadugi" w:cs="Arial"/>
          <w:i/>
          <w:color w:val="444444"/>
          <w:sz w:val="24"/>
          <w:szCs w:val="24"/>
        </w:rPr>
        <w:t xml:space="preserve"> Portraits of Thru Hikers on the Appalachian Trail</w:t>
      </w:r>
      <w:r w:rsidR="00B70269" w:rsidRPr="00194AE0">
        <w:rPr>
          <w:rFonts w:ascii="Gadugi" w:eastAsia="Times New Roman" w:hAnsi="Gadugi" w:cs="Arial"/>
          <w:color w:val="444444"/>
          <w:sz w:val="24"/>
          <w:szCs w:val="24"/>
        </w:rPr>
        <w:t xml:space="preserve"> opening on April 4, 2019 through October 4, 2019.</w:t>
      </w:r>
    </w:p>
    <w:p w14:paraId="34A631C5" w14:textId="77777777" w:rsidR="009033FF" w:rsidRPr="00194AE0" w:rsidRDefault="00DD5D27" w:rsidP="009033FF">
      <w:pPr>
        <w:spacing w:after="0" w:line="336" w:lineRule="atLeast"/>
        <w:rPr>
          <w:rFonts w:ascii="Gadugi" w:eastAsia="Times New Roman" w:hAnsi="Gadugi" w:cs="Arial"/>
          <w:color w:val="444444"/>
          <w:sz w:val="21"/>
          <w:szCs w:val="21"/>
        </w:rPr>
      </w:pPr>
      <w:r>
        <w:rPr>
          <w:rFonts w:ascii="Gadugi" w:eastAsia="Times New Roman" w:hAnsi="Gadugi" w:cs="Arial"/>
          <w:color w:val="444444"/>
          <w:sz w:val="32"/>
          <w:szCs w:val="32"/>
        </w:rPr>
        <w:t xml:space="preserve"> </w:t>
      </w:r>
      <w:r w:rsidR="004A0D7E" w:rsidRPr="004A0D7E">
        <w:rPr>
          <w:rFonts w:ascii="Gadugi" w:eastAsia="Times New Roman" w:hAnsi="Gadugi" w:cs="Arial"/>
          <w:color w:val="444444"/>
          <w:sz w:val="32"/>
          <w:szCs w:val="32"/>
        </w:rPr>
        <w:t>                                 </w:t>
      </w:r>
    </w:p>
    <w:p w14:paraId="66D011A7" w14:textId="77777777" w:rsidR="004A0D7E" w:rsidRPr="004A0D7E" w:rsidRDefault="0030227C" w:rsidP="004A0D7E">
      <w:pPr>
        <w:spacing w:after="0" w:line="336" w:lineRule="atLeast"/>
        <w:rPr>
          <w:rFonts w:ascii="Gadugi" w:eastAsia="Times New Roman" w:hAnsi="Gadugi" w:cs="Arial"/>
          <w:b/>
          <w:color w:val="444444"/>
          <w:sz w:val="21"/>
          <w:szCs w:val="21"/>
        </w:rPr>
      </w:pPr>
      <w:r w:rsidRPr="00194AE0">
        <w:rPr>
          <w:rFonts w:ascii="Gadugi" w:eastAsia="Times New Roman" w:hAnsi="Gadugi" w:cs="Arial"/>
          <w:b/>
          <w:color w:val="444444"/>
          <w:sz w:val="21"/>
          <w:szCs w:val="21"/>
        </w:rPr>
        <w:t>About the Artist</w:t>
      </w:r>
    </w:p>
    <w:p w14:paraId="5742319F" w14:textId="77777777" w:rsidR="004A0D7E" w:rsidRDefault="004A0D7E" w:rsidP="004A0D7E">
      <w:pPr>
        <w:spacing w:after="0" w:line="336" w:lineRule="atLeast"/>
        <w:rPr>
          <w:rFonts w:ascii="Gadugi" w:eastAsia="Times New Roman" w:hAnsi="Gadugi" w:cs="Arial"/>
          <w:color w:val="444444"/>
          <w:sz w:val="21"/>
          <w:szCs w:val="21"/>
        </w:rPr>
      </w:pPr>
      <w:r w:rsidRPr="004A0D7E">
        <w:rPr>
          <w:rFonts w:ascii="Gadugi" w:eastAsia="Times New Roman" w:hAnsi="Gadugi" w:cs="Arial"/>
          <w:color w:val="444444"/>
          <w:sz w:val="21"/>
          <w:szCs w:val="21"/>
        </w:rPr>
        <w:t xml:space="preserve">Stan Goldblatt has lived in Fort Montgomery for over 45 years. He has provided photography for corporate clients including Xerox, </w:t>
      </w:r>
      <w:proofErr w:type="spellStart"/>
      <w:r w:rsidRPr="004A0D7E">
        <w:rPr>
          <w:rFonts w:ascii="Gadugi" w:eastAsia="Times New Roman" w:hAnsi="Gadugi" w:cs="Arial"/>
          <w:color w:val="444444"/>
          <w:sz w:val="21"/>
          <w:szCs w:val="21"/>
        </w:rPr>
        <w:t>Lederle</w:t>
      </w:r>
      <w:proofErr w:type="spellEnd"/>
      <w:r w:rsidRPr="004A0D7E">
        <w:rPr>
          <w:rFonts w:ascii="Gadugi" w:eastAsia="Times New Roman" w:hAnsi="Gadugi" w:cs="Arial"/>
          <w:color w:val="444444"/>
          <w:sz w:val="21"/>
          <w:szCs w:val="21"/>
        </w:rPr>
        <w:t xml:space="preserve"> Laboratories, American Express, Mercedes-Benz and BMW of North America. He has had his work published in </w:t>
      </w:r>
      <w:r w:rsidRPr="004A0D7E">
        <w:rPr>
          <w:rFonts w:ascii="Gadugi" w:eastAsia="Times New Roman" w:hAnsi="Gadugi" w:cs="Arial"/>
          <w:i/>
          <w:iCs/>
          <w:color w:val="444444"/>
          <w:sz w:val="21"/>
          <w:szCs w:val="21"/>
        </w:rPr>
        <w:t>Yachting Magazine, M Magazine, W Magazine, Women’s Wear Daily, Cruising World, Orange Magazine</w:t>
      </w:r>
      <w:r w:rsidRPr="004A0D7E">
        <w:rPr>
          <w:rFonts w:ascii="Gadugi" w:eastAsia="Times New Roman" w:hAnsi="Gadugi" w:cs="Arial"/>
          <w:color w:val="444444"/>
          <w:sz w:val="21"/>
          <w:szCs w:val="21"/>
        </w:rPr>
        <w:t xml:space="preserve"> and </w:t>
      </w:r>
      <w:r w:rsidRPr="004A0D7E">
        <w:rPr>
          <w:rFonts w:ascii="Gadugi" w:eastAsia="Times New Roman" w:hAnsi="Gadugi" w:cs="Arial"/>
          <w:i/>
          <w:iCs/>
          <w:color w:val="444444"/>
          <w:sz w:val="21"/>
          <w:szCs w:val="21"/>
        </w:rPr>
        <w:t>The New York Times</w:t>
      </w:r>
      <w:r w:rsidRPr="004A0D7E">
        <w:rPr>
          <w:rFonts w:ascii="Gadugi" w:eastAsia="Times New Roman" w:hAnsi="Gadugi" w:cs="Arial"/>
          <w:color w:val="444444"/>
          <w:sz w:val="21"/>
          <w:szCs w:val="21"/>
        </w:rPr>
        <w:t>. He has provided performance and press photos for The Orange County Ballet Theatre.</w:t>
      </w:r>
    </w:p>
    <w:p w14:paraId="21768791" w14:textId="77777777" w:rsidR="008D7C4F" w:rsidRPr="0032456F" w:rsidRDefault="008D7C4F" w:rsidP="008D7C4F">
      <w:pPr>
        <w:spacing w:after="0" w:line="240" w:lineRule="auto"/>
        <w:jc w:val="both"/>
        <w:rPr>
          <w:rFonts w:ascii="Times New Roman" w:eastAsia="Times New Roman" w:hAnsi="Times New Roman" w:cs="Times New Roman"/>
          <w:sz w:val="24"/>
          <w:szCs w:val="24"/>
        </w:rPr>
      </w:pPr>
    </w:p>
    <w:p w14:paraId="5B3B813E" w14:textId="77777777" w:rsidR="008D7C4F" w:rsidRPr="004A0D7E" w:rsidRDefault="00A65582" w:rsidP="008D7C4F">
      <w:pPr>
        <w:spacing w:after="0" w:line="336" w:lineRule="atLeast"/>
        <w:rPr>
          <w:rFonts w:ascii="Gadugi" w:eastAsia="Times New Roman" w:hAnsi="Gadugi" w:cs="Arial"/>
          <w:color w:val="444444"/>
          <w:sz w:val="21"/>
          <w:szCs w:val="21"/>
        </w:rPr>
      </w:pPr>
      <w:r>
        <w:rPr>
          <w:rFonts w:ascii="Gadugi" w:eastAsia="Times New Roman" w:hAnsi="Gadugi" w:cs="Arial"/>
          <w:color w:val="444444"/>
          <w:sz w:val="21"/>
          <w:szCs w:val="21"/>
        </w:rPr>
        <w:t>Stan’s motivation for this project began after seeing AT thru hikers each</w:t>
      </w:r>
      <w:r w:rsidR="008D7C4F" w:rsidRPr="004A0D7E">
        <w:rPr>
          <w:rFonts w:ascii="Gadugi" w:eastAsia="Times New Roman" w:hAnsi="Gadugi" w:cs="Arial"/>
          <w:color w:val="444444"/>
          <w:sz w:val="21"/>
          <w:szCs w:val="21"/>
        </w:rPr>
        <w:t xml:space="preserve"> year, starting sometime in June</w:t>
      </w:r>
      <w:r>
        <w:rPr>
          <w:rFonts w:ascii="Gadugi" w:eastAsia="Times New Roman" w:hAnsi="Gadugi" w:cs="Arial"/>
          <w:color w:val="444444"/>
          <w:sz w:val="21"/>
          <w:szCs w:val="21"/>
        </w:rPr>
        <w:t>,</w:t>
      </w:r>
      <w:r w:rsidR="008D7C4F" w:rsidRPr="004A0D7E">
        <w:rPr>
          <w:rFonts w:ascii="Gadugi" w:eastAsia="Times New Roman" w:hAnsi="Gadugi" w:cs="Arial"/>
          <w:color w:val="444444"/>
          <w:sz w:val="21"/>
          <w:szCs w:val="21"/>
        </w:rPr>
        <w:t xml:space="preserve"> showing up at the Fort Montgomery </w:t>
      </w:r>
      <w:r w:rsidR="008D7C4F">
        <w:rPr>
          <w:rFonts w:ascii="Gadugi" w:eastAsia="Times New Roman" w:hAnsi="Gadugi" w:cs="Arial"/>
          <w:color w:val="444444"/>
          <w:sz w:val="21"/>
          <w:szCs w:val="21"/>
        </w:rPr>
        <w:t xml:space="preserve">(NY) </w:t>
      </w:r>
      <w:r w:rsidR="008D7C4F" w:rsidRPr="004A0D7E">
        <w:rPr>
          <w:rFonts w:ascii="Gadugi" w:eastAsia="Times New Roman" w:hAnsi="Gadugi" w:cs="Arial"/>
          <w:color w:val="444444"/>
          <w:sz w:val="21"/>
          <w:szCs w:val="21"/>
        </w:rPr>
        <w:t xml:space="preserve">Post Office to pick up food drops. Earlier in his life, </w:t>
      </w:r>
      <w:r w:rsidR="008D7C4F" w:rsidRPr="004A0D7E">
        <w:rPr>
          <w:rFonts w:ascii="Gadugi" w:eastAsia="Times New Roman" w:hAnsi="Gadugi" w:cs="Arial"/>
          <w:color w:val="444444"/>
          <w:sz w:val="21"/>
          <w:szCs w:val="21"/>
        </w:rPr>
        <w:lastRenderedPageBreak/>
        <w:t>before three knee surgeries, Stan did a lot of backpacking, making him attracted to their journey. Seeing them repeatedly made Stan realize that studio portraits of the hikers would be a great photography project.</w:t>
      </w:r>
    </w:p>
    <w:p w14:paraId="14DA10E0" w14:textId="77777777" w:rsidR="008D7C4F" w:rsidRPr="004A0D7E" w:rsidRDefault="008D7C4F" w:rsidP="008D7C4F">
      <w:pPr>
        <w:spacing w:after="0" w:line="336" w:lineRule="atLeast"/>
        <w:rPr>
          <w:rFonts w:ascii="Gadugi" w:eastAsia="Times New Roman" w:hAnsi="Gadugi" w:cs="Arial"/>
          <w:color w:val="444444"/>
          <w:sz w:val="21"/>
          <w:szCs w:val="21"/>
        </w:rPr>
      </w:pPr>
      <w:r w:rsidRPr="004A0D7E">
        <w:rPr>
          <w:rFonts w:ascii="Gadugi" w:eastAsia="Times New Roman" w:hAnsi="Gadugi" w:cs="Arial"/>
          <w:color w:val="444444"/>
          <w:sz w:val="21"/>
          <w:szCs w:val="21"/>
        </w:rPr>
        <w:t> </w:t>
      </w:r>
    </w:p>
    <w:p w14:paraId="0CC623B1" w14:textId="38B6CB10" w:rsidR="008D7C4F" w:rsidRDefault="00A65582" w:rsidP="008D7C4F">
      <w:pPr>
        <w:spacing w:after="0" w:line="336" w:lineRule="atLeast"/>
        <w:rPr>
          <w:rFonts w:ascii="Gadugi" w:eastAsia="Times New Roman" w:hAnsi="Gadugi" w:cs="Arial"/>
          <w:i/>
          <w:iCs/>
          <w:color w:val="444444"/>
          <w:sz w:val="21"/>
          <w:szCs w:val="21"/>
        </w:rPr>
      </w:pPr>
      <w:r>
        <w:rPr>
          <w:rFonts w:ascii="Gadugi" w:eastAsia="Times New Roman" w:hAnsi="Gadugi" w:cs="Arial"/>
          <w:i/>
          <w:iCs/>
          <w:color w:val="444444"/>
          <w:sz w:val="21"/>
          <w:szCs w:val="21"/>
        </w:rPr>
        <w:t>Stan said, “</w:t>
      </w:r>
      <w:r w:rsidR="008D7C4F" w:rsidRPr="004A0D7E">
        <w:rPr>
          <w:rFonts w:ascii="Gadugi" w:eastAsia="Times New Roman" w:hAnsi="Gadugi" w:cs="Arial"/>
          <w:i/>
          <w:iCs/>
          <w:color w:val="444444"/>
          <w:sz w:val="21"/>
          <w:szCs w:val="21"/>
        </w:rPr>
        <w:t xml:space="preserve">My plan was to meet them at Bear </w:t>
      </w:r>
      <w:r w:rsidR="008D7C4F" w:rsidRPr="00194AE0">
        <w:rPr>
          <w:rFonts w:ascii="Gadugi" w:eastAsia="Times New Roman" w:hAnsi="Gadugi" w:cs="Arial"/>
          <w:i/>
          <w:iCs/>
          <w:color w:val="444444"/>
          <w:sz w:val="21"/>
          <w:szCs w:val="21"/>
        </w:rPr>
        <w:t>Mountain</w:t>
      </w:r>
      <w:r w:rsidR="008D7C4F" w:rsidRPr="004A0D7E">
        <w:rPr>
          <w:rFonts w:ascii="Gadugi" w:eastAsia="Times New Roman" w:hAnsi="Gadugi" w:cs="Arial"/>
          <w:i/>
          <w:iCs/>
          <w:color w:val="444444"/>
          <w:sz w:val="21"/>
          <w:szCs w:val="21"/>
        </w:rPr>
        <w:t xml:space="preserve"> </w:t>
      </w:r>
      <w:r w:rsidR="008D7C4F">
        <w:rPr>
          <w:rFonts w:ascii="Gadugi" w:eastAsia="Times New Roman" w:hAnsi="Gadugi" w:cs="Arial"/>
          <w:i/>
          <w:iCs/>
          <w:color w:val="444444"/>
          <w:sz w:val="21"/>
          <w:szCs w:val="21"/>
        </w:rPr>
        <w:t xml:space="preserve">State </w:t>
      </w:r>
      <w:r w:rsidR="008D7C4F" w:rsidRPr="004A0D7E">
        <w:rPr>
          <w:rFonts w:ascii="Gadugi" w:eastAsia="Times New Roman" w:hAnsi="Gadugi" w:cs="Arial"/>
          <w:i/>
          <w:iCs/>
          <w:color w:val="444444"/>
          <w:sz w:val="21"/>
          <w:szCs w:val="21"/>
        </w:rPr>
        <w:t>Park by Hessian Lake with my dog, and convince them to come with me for a set of professionally-done portraits accompanied by chili and very cold drinks. I had hoped to get maybe 50 to come with me. In the end I photographed 166 hikers</w:t>
      </w:r>
      <w:r w:rsidR="008D7C4F">
        <w:rPr>
          <w:rFonts w:ascii="Gadugi" w:eastAsia="Times New Roman" w:hAnsi="Gadugi" w:cs="Arial"/>
          <w:i/>
          <w:iCs/>
          <w:color w:val="444444"/>
          <w:sz w:val="21"/>
          <w:szCs w:val="21"/>
        </w:rPr>
        <w:t xml:space="preserve"> - t</w:t>
      </w:r>
      <w:r w:rsidR="008D7C4F" w:rsidRPr="00194AE0">
        <w:rPr>
          <w:rFonts w:ascii="Gadugi" w:eastAsia="Times New Roman" w:hAnsi="Gadugi" w:cs="Arial"/>
          <w:i/>
          <w:iCs/>
          <w:color w:val="444444"/>
          <w:sz w:val="21"/>
          <w:szCs w:val="21"/>
        </w:rPr>
        <w:t xml:space="preserve">he youngest </w:t>
      </w:r>
      <w:r w:rsidR="008D7C4F">
        <w:rPr>
          <w:rFonts w:ascii="Gadugi" w:eastAsia="Times New Roman" w:hAnsi="Gadugi" w:cs="Arial"/>
          <w:i/>
          <w:iCs/>
          <w:color w:val="444444"/>
          <w:sz w:val="21"/>
          <w:szCs w:val="21"/>
        </w:rPr>
        <w:t xml:space="preserve">hiker </w:t>
      </w:r>
      <w:r w:rsidR="008D7C4F" w:rsidRPr="00194AE0">
        <w:rPr>
          <w:rFonts w:ascii="Gadugi" w:eastAsia="Times New Roman" w:hAnsi="Gadugi" w:cs="Arial"/>
          <w:i/>
          <w:iCs/>
          <w:color w:val="444444"/>
          <w:sz w:val="21"/>
          <w:szCs w:val="21"/>
        </w:rPr>
        <w:t>was 8 years old</w:t>
      </w:r>
      <w:r w:rsidR="008D7C4F">
        <w:rPr>
          <w:rFonts w:ascii="Gadugi" w:eastAsia="Times New Roman" w:hAnsi="Gadugi" w:cs="Arial"/>
          <w:i/>
          <w:iCs/>
          <w:color w:val="444444"/>
          <w:sz w:val="21"/>
          <w:szCs w:val="21"/>
        </w:rPr>
        <w:t xml:space="preserve"> and the</w:t>
      </w:r>
      <w:r w:rsidR="008D7C4F" w:rsidRPr="00194AE0">
        <w:rPr>
          <w:rFonts w:ascii="Gadugi" w:eastAsia="Times New Roman" w:hAnsi="Gadugi" w:cs="Arial"/>
          <w:i/>
          <w:iCs/>
          <w:color w:val="444444"/>
          <w:sz w:val="21"/>
          <w:szCs w:val="21"/>
        </w:rPr>
        <w:t xml:space="preserve"> oldest was </w:t>
      </w:r>
      <w:r w:rsidR="00D06A75">
        <w:rPr>
          <w:rFonts w:ascii="Gadugi" w:eastAsia="Times New Roman" w:hAnsi="Gadugi" w:cs="Arial"/>
          <w:i/>
          <w:iCs/>
          <w:color w:val="444444"/>
          <w:sz w:val="21"/>
          <w:szCs w:val="21"/>
        </w:rPr>
        <w:t>66</w:t>
      </w:r>
      <w:r w:rsidR="008D7C4F" w:rsidRPr="00194AE0">
        <w:rPr>
          <w:rFonts w:ascii="Gadugi" w:eastAsia="Times New Roman" w:hAnsi="Gadugi" w:cs="Arial"/>
          <w:i/>
          <w:iCs/>
          <w:color w:val="444444"/>
          <w:sz w:val="21"/>
          <w:szCs w:val="21"/>
        </w:rPr>
        <w:t xml:space="preserve"> years old.</w:t>
      </w:r>
      <w:r>
        <w:rPr>
          <w:rFonts w:ascii="Gadugi" w:eastAsia="Times New Roman" w:hAnsi="Gadugi" w:cs="Arial"/>
          <w:i/>
          <w:iCs/>
          <w:color w:val="444444"/>
          <w:sz w:val="21"/>
          <w:szCs w:val="21"/>
        </w:rPr>
        <w:t>”</w:t>
      </w:r>
    </w:p>
    <w:p w14:paraId="2853E743" w14:textId="77777777" w:rsidR="004A0D7E" w:rsidRPr="004A0D7E" w:rsidRDefault="004A0D7E" w:rsidP="004A0D7E">
      <w:pPr>
        <w:spacing w:after="0" w:line="336" w:lineRule="atLeast"/>
        <w:rPr>
          <w:rFonts w:ascii="Gadugi" w:eastAsia="Times New Roman" w:hAnsi="Gadugi" w:cs="Arial"/>
          <w:color w:val="444444"/>
          <w:sz w:val="21"/>
          <w:szCs w:val="21"/>
        </w:rPr>
      </w:pPr>
      <w:r w:rsidRPr="004A0D7E">
        <w:rPr>
          <w:rFonts w:ascii="Gadugi" w:eastAsia="Times New Roman" w:hAnsi="Gadugi" w:cs="Arial"/>
          <w:color w:val="444444"/>
          <w:sz w:val="21"/>
          <w:szCs w:val="21"/>
        </w:rPr>
        <w:t> </w:t>
      </w:r>
    </w:p>
    <w:p w14:paraId="35DBC464" w14:textId="77777777" w:rsidR="00B47DD8" w:rsidRDefault="00B47DD8" w:rsidP="004A0D7E">
      <w:pPr>
        <w:spacing w:after="0" w:line="336" w:lineRule="atLeast"/>
        <w:rPr>
          <w:rFonts w:ascii="Gadugi" w:eastAsia="Times New Roman" w:hAnsi="Gadugi" w:cs="Arial"/>
          <w:b/>
          <w:color w:val="444444"/>
          <w:sz w:val="21"/>
          <w:szCs w:val="21"/>
        </w:rPr>
      </w:pPr>
      <w:r w:rsidRPr="00194AE0">
        <w:rPr>
          <w:rFonts w:ascii="Gadugi" w:eastAsia="Times New Roman" w:hAnsi="Gadugi" w:cs="Arial"/>
          <w:b/>
          <w:color w:val="444444"/>
          <w:sz w:val="21"/>
          <w:szCs w:val="21"/>
        </w:rPr>
        <w:t>About the Exhibit</w:t>
      </w:r>
    </w:p>
    <w:p w14:paraId="4B09FC01" w14:textId="77777777" w:rsidR="000754AC" w:rsidRDefault="00781E42" w:rsidP="000754AC">
      <w:pPr>
        <w:spacing w:after="0" w:line="240" w:lineRule="auto"/>
        <w:jc w:val="both"/>
        <w:rPr>
          <w:rFonts w:asciiTheme="majorHAnsi" w:eastAsia="Times New Roman" w:hAnsiTheme="majorHAnsi" w:cstheme="majorHAnsi"/>
          <w:i/>
          <w:sz w:val="24"/>
          <w:szCs w:val="24"/>
        </w:rPr>
      </w:pPr>
      <w:r w:rsidRPr="000754AC">
        <w:rPr>
          <w:rFonts w:ascii="Gadugi" w:eastAsia="Times New Roman" w:hAnsi="Gadugi" w:cs="Arial"/>
          <w:color w:val="444444"/>
          <w:sz w:val="21"/>
          <w:szCs w:val="21"/>
        </w:rPr>
        <w:t xml:space="preserve">Twenty </w:t>
      </w:r>
      <w:r w:rsidR="008D7C4F">
        <w:rPr>
          <w:rFonts w:ascii="Gadugi" w:eastAsia="Times New Roman" w:hAnsi="Gadugi" w:cs="Arial"/>
          <w:color w:val="444444"/>
          <w:sz w:val="21"/>
          <w:szCs w:val="21"/>
        </w:rPr>
        <w:t xml:space="preserve">black-framed </w:t>
      </w:r>
      <w:r w:rsidRPr="000754AC">
        <w:rPr>
          <w:rFonts w:ascii="Gadugi" w:eastAsia="Times New Roman" w:hAnsi="Gadugi" w:cs="Arial"/>
          <w:color w:val="444444"/>
          <w:sz w:val="21"/>
          <w:szCs w:val="21"/>
        </w:rPr>
        <w:t>portraits</w:t>
      </w:r>
      <w:r w:rsidR="000754AC" w:rsidRPr="000754AC">
        <w:rPr>
          <w:rFonts w:ascii="Gadugi" w:eastAsia="Times New Roman" w:hAnsi="Gadugi" w:cs="Arial"/>
          <w:color w:val="444444"/>
          <w:sz w:val="21"/>
          <w:szCs w:val="21"/>
        </w:rPr>
        <w:t xml:space="preserve"> (16”x20”) are on display in the Community Room of the Highland Falls Library.</w:t>
      </w:r>
      <w:r w:rsidR="000754AC">
        <w:rPr>
          <w:rFonts w:ascii="Gadugi" w:eastAsia="Times New Roman" w:hAnsi="Gadugi" w:cs="Arial"/>
          <w:color w:val="444444"/>
          <w:sz w:val="21"/>
          <w:szCs w:val="21"/>
        </w:rPr>
        <w:t xml:space="preserve">  </w:t>
      </w:r>
      <w:r w:rsidR="008D7C4F">
        <w:rPr>
          <w:rFonts w:ascii="Gadugi" w:eastAsia="Times New Roman" w:hAnsi="Gadugi" w:cs="Arial"/>
          <w:color w:val="444444"/>
          <w:sz w:val="21"/>
          <w:szCs w:val="21"/>
        </w:rPr>
        <w:t>Each portrait uses</w:t>
      </w:r>
      <w:r w:rsidR="000754AC">
        <w:rPr>
          <w:rFonts w:ascii="Gadugi" w:eastAsia="Times New Roman" w:hAnsi="Gadugi" w:cs="Arial"/>
          <w:color w:val="444444"/>
          <w:sz w:val="21"/>
          <w:szCs w:val="21"/>
        </w:rPr>
        <w:t xml:space="preserve"> the same </w:t>
      </w:r>
      <w:r w:rsidR="008D7C4F">
        <w:rPr>
          <w:rFonts w:ascii="Gadugi" w:eastAsia="Times New Roman" w:hAnsi="Gadugi" w:cs="Arial"/>
          <w:color w:val="444444"/>
          <w:sz w:val="21"/>
          <w:szCs w:val="21"/>
        </w:rPr>
        <w:t xml:space="preserve">neutral </w:t>
      </w:r>
      <w:r w:rsidR="000754AC">
        <w:rPr>
          <w:rFonts w:ascii="Gadugi" w:eastAsia="Times New Roman" w:hAnsi="Gadugi" w:cs="Arial"/>
          <w:color w:val="444444"/>
          <w:sz w:val="21"/>
          <w:szCs w:val="21"/>
        </w:rPr>
        <w:t>studio background allow</w:t>
      </w:r>
      <w:r w:rsidR="008D7C4F">
        <w:rPr>
          <w:rFonts w:ascii="Gadugi" w:eastAsia="Times New Roman" w:hAnsi="Gadugi" w:cs="Arial"/>
          <w:color w:val="444444"/>
          <w:sz w:val="21"/>
          <w:szCs w:val="21"/>
        </w:rPr>
        <w:t>ing</w:t>
      </w:r>
      <w:r w:rsidR="000754AC">
        <w:rPr>
          <w:rFonts w:ascii="Gadugi" w:eastAsia="Times New Roman" w:hAnsi="Gadugi" w:cs="Arial"/>
          <w:color w:val="444444"/>
          <w:sz w:val="21"/>
          <w:szCs w:val="21"/>
        </w:rPr>
        <w:t xml:space="preserve"> the personality of each hiker to be </w:t>
      </w:r>
      <w:r w:rsidR="008D7C4F">
        <w:rPr>
          <w:rFonts w:ascii="Gadugi" w:eastAsia="Times New Roman" w:hAnsi="Gadugi" w:cs="Arial"/>
          <w:color w:val="444444"/>
          <w:sz w:val="21"/>
          <w:szCs w:val="21"/>
        </w:rPr>
        <w:t>the main subject</w:t>
      </w:r>
      <w:r w:rsidR="000754AC">
        <w:rPr>
          <w:rFonts w:ascii="Gadugi" w:eastAsia="Times New Roman" w:hAnsi="Gadugi" w:cs="Arial"/>
          <w:color w:val="444444"/>
          <w:sz w:val="21"/>
          <w:szCs w:val="21"/>
        </w:rPr>
        <w:t xml:space="preserve">. Hanging below each portrait is the hiker’s trail name, age, and a brief quote. </w:t>
      </w:r>
      <w:r w:rsidR="008D7C4F">
        <w:rPr>
          <w:rFonts w:ascii="Gadugi" w:eastAsia="Times New Roman" w:hAnsi="Gadugi" w:cs="Arial"/>
          <w:color w:val="444444"/>
          <w:sz w:val="21"/>
          <w:szCs w:val="21"/>
        </w:rPr>
        <w:t>Every hiker was asked the same three questions after their photos were taken:</w:t>
      </w:r>
      <w:r w:rsidR="000754AC" w:rsidRPr="000754AC">
        <w:rPr>
          <w:rFonts w:asciiTheme="majorHAnsi" w:eastAsia="Times New Roman" w:hAnsiTheme="majorHAnsi" w:cstheme="majorHAnsi"/>
          <w:i/>
          <w:sz w:val="24"/>
          <w:szCs w:val="24"/>
        </w:rPr>
        <w:t xml:space="preserve"> </w:t>
      </w:r>
    </w:p>
    <w:p w14:paraId="59159DBC" w14:textId="77777777" w:rsidR="008D7C4F" w:rsidRPr="0032456F" w:rsidRDefault="008D7C4F" w:rsidP="000754AC">
      <w:pPr>
        <w:spacing w:after="0" w:line="240" w:lineRule="auto"/>
        <w:jc w:val="both"/>
        <w:rPr>
          <w:rFonts w:ascii="Times New Roman" w:eastAsia="Times New Roman" w:hAnsi="Times New Roman" w:cs="Times New Roman"/>
          <w:b/>
          <w:i/>
          <w:sz w:val="28"/>
          <w:szCs w:val="28"/>
        </w:rPr>
      </w:pPr>
    </w:p>
    <w:p w14:paraId="2D511A4D" w14:textId="77777777" w:rsidR="000754AC" w:rsidRPr="0032456F" w:rsidRDefault="000754AC" w:rsidP="000754AC">
      <w:pPr>
        <w:spacing w:after="0" w:line="240" w:lineRule="auto"/>
        <w:jc w:val="both"/>
        <w:rPr>
          <w:rFonts w:ascii="Times New Roman" w:eastAsia="Times New Roman" w:hAnsi="Times New Roman" w:cs="Times New Roman"/>
          <w:b/>
          <w:i/>
          <w:sz w:val="24"/>
          <w:szCs w:val="24"/>
        </w:rPr>
      </w:pPr>
      <w:r w:rsidRPr="0032456F">
        <w:rPr>
          <w:rFonts w:ascii="Times New Roman" w:eastAsia="Times New Roman" w:hAnsi="Times New Roman" w:cs="Times New Roman"/>
          <w:b/>
          <w:i/>
          <w:sz w:val="24"/>
          <w:szCs w:val="24"/>
        </w:rPr>
        <w:t>What motivated you to make the journey?</w:t>
      </w:r>
    </w:p>
    <w:p w14:paraId="1B6AD01F" w14:textId="77777777" w:rsidR="000754AC" w:rsidRPr="0032456F" w:rsidRDefault="000754AC" w:rsidP="000754AC">
      <w:pPr>
        <w:spacing w:after="0" w:line="240" w:lineRule="auto"/>
        <w:jc w:val="both"/>
        <w:rPr>
          <w:rFonts w:ascii="Times New Roman" w:eastAsia="Times New Roman" w:hAnsi="Times New Roman" w:cs="Times New Roman"/>
          <w:b/>
          <w:i/>
          <w:sz w:val="24"/>
          <w:szCs w:val="24"/>
        </w:rPr>
      </w:pPr>
      <w:r w:rsidRPr="0032456F">
        <w:rPr>
          <w:rFonts w:ascii="Times New Roman" w:eastAsia="Times New Roman" w:hAnsi="Times New Roman" w:cs="Times New Roman"/>
          <w:b/>
          <w:i/>
          <w:sz w:val="24"/>
          <w:szCs w:val="24"/>
        </w:rPr>
        <w:t>What has been the biggest surprise?</w:t>
      </w:r>
    </w:p>
    <w:p w14:paraId="6BBEE810" w14:textId="77777777" w:rsidR="000754AC" w:rsidRDefault="000754AC" w:rsidP="000754AC">
      <w:pPr>
        <w:spacing w:after="0" w:line="240" w:lineRule="auto"/>
        <w:jc w:val="both"/>
        <w:rPr>
          <w:rFonts w:ascii="Times New Roman" w:eastAsia="Times New Roman" w:hAnsi="Times New Roman" w:cs="Times New Roman"/>
          <w:b/>
          <w:i/>
          <w:sz w:val="24"/>
          <w:szCs w:val="24"/>
        </w:rPr>
      </w:pPr>
      <w:r w:rsidRPr="0032456F">
        <w:rPr>
          <w:rFonts w:ascii="Times New Roman" w:eastAsia="Times New Roman" w:hAnsi="Times New Roman" w:cs="Times New Roman"/>
          <w:b/>
          <w:i/>
          <w:sz w:val="24"/>
          <w:szCs w:val="24"/>
        </w:rPr>
        <w:t>What's been the best and worst experiences along the way?</w:t>
      </w:r>
    </w:p>
    <w:p w14:paraId="15D98D80" w14:textId="77777777" w:rsidR="000754AC" w:rsidRDefault="000754AC" w:rsidP="000754AC">
      <w:pPr>
        <w:spacing w:after="0" w:line="240" w:lineRule="auto"/>
        <w:jc w:val="both"/>
        <w:rPr>
          <w:rFonts w:ascii="Times New Roman" w:eastAsia="Times New Roman" w:hAnsi="Times New Roman" w:cs="Times New Roman"/>
          <w:b/>
          <w:i/>
          <w:sz w:val="24"/>
          <w:szCs w:val="24"/>
        </w:rPr>
      </w:pPr>
    </w:p>
    <w:p w14:paraId="56161954" w14:textId="77777777" w:rsidR="000754AC" w:rsidRDefault="00AB2E59" w:rsidP="000754AC">
      <w:pPr>
        <w:spacing w:after="0" w:line="240" w:lineRule="auto"/>
        <w:jc w:val="both"/>
        <w:rPr>
          <w:rFonts w:asciiTheme="majorHAnsi" w:eastAsia="Times New Roman" w:hAnsiTheme="majorHAnsi" w:cstheme="majorHAnsi"/>
          <w:i/>
          <w:sz w:val="24"/>
          <w:szCs w:val="24"/>
        </w:rPr>
      </w:pPr>
      <w:r>
        <w:rPr>
          <w:rFonts w:asciiTheme="majorHAnsi" w:eastAsia="Times New Roman" w:hAnsiTheme="majorHAnsi" w:cstheme="majorHAnsi"/>
          <w:i/>
          <w:sz w:val="24"/>
          <w:szCs w:val="24"/>
        </w:rPr>
        <w:t xml:space="preserve">Stan </w:t>
      </w:r>
      <w:r w:rsidR="00A65582">
        <w:rPr>
          <w:rFonts w:asciiTheme="majorHAnsi" w:eastAsia="Times New Roman" w:hAnsiTheme="majorHAnsi" w:cstheme="majorHAnsi"/>
          <w:i/>
          <w:sz w:val="24"/>
          <w:szCs w:val="24"/>
        </w:rPr>
        <w:t>explains</w:t>
      </w:r>
      <w:r>
        <w:rPr>
          <w:rFonts w:asciiTheme="majorHAnsi" w:eastAsia="Times New Roman" w:hAnsiTheme="majorHAnsi" w:cstheme="majorHAnsi"/>
          <w:i/>
          <w:sz w:val="24"/>
          <w:szCs w:val="24"/>
        </w:rPr>
        <w:t>, “</w:t>
      </w:r>
      <w:r w:rsidR="000754AC" w:rsidRPr="0032456F">
        <w:rPr>
          <w:rFonts w:asciiTheme="majorHAnsi" w:eastAsia="Times New Roman" w:hAnsiTheme="majorHAnsi" w:cstheme="majorHAnsi"/>
          <w:i/>
          <w:sz w:val="24"/>
          <w:szCs w:val="24"/>
        </w:rPr>
        <w:t>The reasons fo</w:t>
      </w:r>
      <w:r w:rsidR="008D7C4F">
        <w:rPr>
          <w:rFonts w:asciiTheme="majorHAnsi" w:eastAsia="Times New Roman" w:hAnsiTheme="majorHAnsi" w:cstheme="majorHAnsi"/>
          <w:i/>
          <w:sz w:val="24"/>
          <w:szCs w:val="24"/>
        </w:rPr>
        <w:t xml:space="preserve">r going varied and overlapped. </w:t>
      </w:r>
      <w:r w:rsidR="000754AC" w:rsidRPr="0032456F">
        <w:rPr>
          <w:rFonts w:asciiTheme="majorHAnsi" w:eastAsia="Times New Roman" w:hAnsiTheme="majorHAnsi" w:cstheme="majorHAnsi"/>
          <w:i/>
          <w:sz w:val="24"/>
          <w:szCs w:val="24"/>
        </w:rPr>
        <w:t xml:space="preserve">Bragging rights, adventure, escape, love of nature and a chance to think and work out life's issues were some of the reasons. What caught me off guard was how much fun it was to meet these people and hear their stories, even for the brief time we were together. </w:t>
      </w:r>
    </w:p>
    <w:p w14:paraId="28D67D57" w14:textId="77777777" w:rsidR="008D7C4F" w:rsidRDefault="008D7C4F" w:rsidP="000754AC">
      <w:pPr>
        <w:spacing w:after="0" w:line="240" w:lineRule="auto"/>
        <w:jc w:val="both"/>
        <w:rPr>
          <w:rFonts w:asciiTheme="majorHAnsi" w:eastAsia="Times New Roman" w:hAnsiTheme="majorHAnsi" w:cstheme="majorHAnsi"/>
          <w:i/>
          <w:sz w:val="24"/>
          <w:szCs w:val="24"/>
        </w:rPr>
      </w:pPr>
    </w:p>
    <w:p w14:paraId="47933391" w14:textId="77777777" w:rsidR="008D7C4F" w:rsidRPr="0032456F" w:rsidRDefault="008D7C4F" w:rsidP="008D7C4F">
      <w:pPr>
        <w:spacing w:after="0" w:line="240" w:lineRule="auto"/>
        <w:jc w:val="both"/>
        <w:rPr>
          <w:rFonts w:ascii="Times New Roman" w:eastAsia="Times New Roman" w:hAnsi="Times New Roman" w:cs="Times New Roman"/>
          <w:b/>
          <w:i/>
          <w:sz w:val="24"/>
          <w:szCs w:val="24"/>
        </w:rPr>
      </w:pPr>
      <w:r w:rsidRPr="0032456F">
        <w:rPr>
          <w:rFonts w:asciiTheme="majorHAnsi" w:eastAsia="Times New Roman" w:hAnsiTheme="majorHAnsi" w:cstheme="majorHAnsi"/>
          <w:i/>
          <w:sz w:val="24"/>
          <w:szCs w:val="24"/>
        </w:rPr>
        <w:t>The variety of people that decided to hike more than 2200 miles</w:t>
      </w:r>
      <w:r>
        <w:rPr>
          <w:rFonts w:asciiTheme="majorHAnsi" w:eastAsia="Times New Roman" w:hAnsiTheme="majorHAnsi" w:cstheme="majorHAnsi"/>
          <w:i/>
          <w:sz w:val="24"/>
          <w:szCs w:val="24"/>
        </w:rPr>
        <w:t xml:space="preserve"> was surprising. </w:t>
      </w:r>
      <w:r w:rsidRPr="0032456F">
        <w:rPr>
          <w:rFonts w:asciiTheme="majorHAnsi" w:eastAsia="Times New Roman" w:hAnsiTheme="majorHAnsi" w:cstheme="majorHAnsi"/>
          <w:i/>
          <w:sz w:val="24"/>
          <w:szCs w:val="24"/>
        </w:rPr>
        <w:t>I met two families, the youngest girl tu</w:t>
      </w:r>
      <w:r>
        <w:rPr>
          <w:rFonts w:asciiTheme="majorHAnsi" w:eastAsia="Times New Roman" w:hAnsiTheme="majorHAnsi" w:cstheme="majorHAnsi"/>
          <w:i/>
          <w:sz w:val="24"/>
          <w:szCs w:val="24"/>
        </w:rPr>
        <w:t xml:space="preserve">rned 8 while hiking the trail. </w:t>
      </w:r>
      <w:r w:rsidRPr="0032456F">
        <w:rPr>
          <w:rFonts w:asciiTheme="majorHAnsi" w:eastAsia="Times New Roman" w:hAnsiTheme="majorHAnsi" w:cstheme="majorHAnsi"/>
          <w:i/>
          <w:sz w:val="24"/>
          <w:szCs w:val="24"/>
        </w:rPr>
        <w:t>The oldest hiker I met was 66, he was a former astronaut, and there were several military vets who had s</w:t>
      </w:r>
      <w:r>
        <w:rPr>
          <w:rFonts w:asciiTheme="majorHAnsi" w:eastAsia="Times New Roman" w:hAnsiTheme="majorHAnsi" w:cstheme="majorHAnsi"/>
          <w:i/>
          <w:sz w:val="24"/>
          <w:szCs w:val="24"/>
        </w:rPr>
        <w:t xml:space="preserve">erved in Afghanistan and Iraq. </w:t>
      </w:r>
      <w:r w:rsidRPr="0032456F">
        <w:rPr>
          <w:rFonts w:asciiTheme="majorHAnsi" w:eastAsia="Times New Roman" w:hAnsiTheme="majorHAnsi" w:cstheme="majorHAnsi"/>
          <w:i/>
          <w:sz w:val="24"/>
          <w:szCs w:val="24"/>
        </w:rPr>
        <w:t xml:space="preserve">There were more than a few recent college graduates and retirees. One hiker made custom bows, one worked for the Army Corp of Engineers, one was a clinical psychologist, one was a chef and there was a small group that was doing </w:t>
      </w:r>
      <w:r>
        <w:rPr>
          <w:rFonts w:asciiTheme="majorHAnsi" w:eastAsia="Times New Roman" w:hAnsiTheme="majorHAnsi" w:cstheme="majorHAnsi"/>
          <w:i/>
          <w:sz w:val="24"/>
          <w:szCs w:val="24"/>
        </w:rPr>
        <w:t xml:space="preserve">missionary work along the way. </w:t>
      </w:r>
      <w:r w:rsidRPr="0032456F">
        <w:rPr>
          <w:rFonts w:asciiTheme="majorHAnsi" w:eastAsia="Times New Roman" w:hAnsiTheme="majorHAnsi" w:cstheme="majorHAnsi"/>
          <w:i/>
          <w:sz w:val="24"/>
          <w:szCs w:val="24"/>
        </w:rPr>
        <w:t>I met hikers from all over the U.S., from Great Britain, Germany, Switzerland, Australia and Canada.</w:t>
      </w:r>
      <w:r w:rsidR="00AB2E59">
        <w:rPr>
          <w:rFonts w:asciiTheme="majorHAnsi" w:eastAsia="Times New Roman" w:hAnsiTheme="majorHAnsi" w:cstheme="majorHAnsi"/>
          <w:i/>
          <w:sz w:val="24"/>
          <w:szCs w:val="24"/>
        </w:rPr>
        <w:t>”</w:t>
      </w:r>
      <w:r>
        <w:rPr>
          <w:rFonts w:asciiTheme="majorHAnsi" w:eastAsia="Times New Roman" w:hAnsiTheme="majorHAnsi" w:cstheme="majorHAnsi"/>
          <w:i/>
          <w:sz w:val="24"/>
          <w:szCs w:val="24"/>
        </w:rPr>
        <w:t xml:space="preserve"> </w:t>
      </w:r>
    </w:p>
    <w:p w14:paraId="752E2E05" w14:textId="77777777" w:rsidR="008D7C4F" w:rsidRPr="0032456F" w:rsidRDefault="008D7C4F" w:rsidP="000754AC">
      <w:pPr>
        <w:spacing w:after="0" w:line="240" w:lineRule="auto"/>
        <w:jc w:val="both"/>
        <w:rPr>
          <w:rFonts w:asciiTheme="majorHAnsi" w:eastAsia="Times New Roman" w:hAnsiTheme="majorHAnsi" w:cstheme="majorHAnsi"/>
          <w:sz w:val="24"/>
          <w:szCs w:val="24"/>
        </w:rPr>
      </w:pPr>
    </w:p>
    <w:p w14:paraId="07A868AF" w14:textId="77777777" w:rsidR="00682088" w:rsidRPr="00194AE0" w:rsidRDefault="004A0D7E" w:rsidP="00781E42">
      <w:pPr>
        <w:spacing w:after="0" w:line="336" w:lineRule="atLeast"/>
        <w:rPr>
          <w:rFonts w:ascii="Gadugi" w:hAnsi="Gadugi" w:cs="Arial"/>
          <w:b/>
        </w:rPr>
      </w:pPr>
      <w:r w:rsidRPr="004A0D7E">
        <w:rPr>
          <w:rFonts w:ascii="Gadugi" w:eastAsia="Times New Roman" w:hAnsi="Gadugi" w:cs="Arial"/>
          <w:color w:val="444444"/>
          <w:sz w:val="21"/>
          <w:szCs w:val="21"/>
        </w:rPr>
        <w:t> </w:t>
      </w:r>
      <w:r w:rsidR="00682088" w:rsidRPr="00194AE0">
        <w:rPr>
          <w:rFonts w:ascii="Gadugi" w:hAnsi="Gadugi" w:cs="Arial"/>
          <w:b/>
        </w:rPr>
        <w:t xml:space="preserve">About </w:t>
      </w:r>
      <w:r w:rsidR="0030227C" w:rsidRPr="00194AE0">
        <w:rPr>
          <w:rFonts w:ascii="Gadugi" w:hAnsi="Gadugi" w:cs="Arial"/>
          <w:b/>
        </w:rPr>
        <w:t xml:space="preserve">the </w:t>
      </w:r>
      <w:r w:rsidR="00682088" w:rsidRPr="00194AE0">
        <w:rPr>
          <w:rFonts w:ascii="Gadugi" w:hAnsi="Gadugi" w:cs="Arial"/>
          <w:b/>
        </w:rPr>
        <w:t>Highland Falls Library</w:t>
      </w:r>
    </w:p>
    <w:p w14:paraId="62C4C695" w14:textId="77777777" w:rsidR="004E4FFA" w:rsidRPr="004F76E0" w:rsidRDefault="004F76E0" w:rsidP="00A63133">
      <w:pPr>
        <w:pStyle w:val="NoSpacing"/>
        <w:rPr>
          <w:rFonts w:ascii="Gadugi" w:hAnsi="Gadugi" w:cs="Arial"/>
        </w:rPr>
      </w:pPr>
      <w:r>
        <w:rPr>
          <w:rFonts w:ascii="Gadugi" w:hAnsi="Gadugi" w:cs="Arial"/>
        </w:rPr>
        <w:t xml:space="preserve">The Highland Falls Library is located </w:t>
      </w:r>
      <w:r w:rsidR="0032456F">
        <w:rPr>
          <w:rFonts w:ascii="Gadugi" w:hAnsi="Gadugi" w:cs="Arial"/>
        </w:rPr>
        <w:t>at 298</w:t>
      </w:r>
      <w:r>
        <w:rPr>
          <w:rFonts w:ascii="Gadugi" w:hAnsi="Gadugi" w:cs="Arial"/>
        </w:rPr>
        <w:t xml:space="preserve"> Main Street in Highland Falls, NY</w:t>
      </w:r>
      <w:r w:rsidR="00866E6C">
        <w:rPr>
          <w:rFonts w:ascii="Gadugi" w:hAnsi="Gadugi" w:cs="Arial"/>
        </w:rPr>
        <w:t xml:space="preserve">, and is approximately </w:t>
      </w:r>
      <w:r w:rsidR="00BA60DE">
        <w:rPr>
          <w:rFonts w:ascii="Gadugi" w:hAnsi="Gadugi" w:cs="Arial"/>
        </w:rPr>
        <w:t>4.5</w:t>
      </w:r>
      <w:r w:rsidR="00866E6C">
        <w:rPr>
          <w:rFonts w:ascii="Gadugi" w:hAnsi="Gadugi" w:cs="Arial"/>
        </w:rPr>
        <w:t xml:space="preserve"> miles from the Bear Mountain Bridge which crosses the Hudson River and connects the Appalachian Trail from shore to shore</w:t>
      </w:r>
      <w:r>
        <w:rPr>
          <w:rFonts w:ascii="Gadugi" w:hAnsi="Gadugi" w:cs="Arial"/>
        </w:rPr>
        <w:t>. It is a private association library serving the needs of the Town of Highlands.</w:t>
      </w:r>
      <w:r w:rsidR="00B46862">
        <w:rPr>
          <w:rFonts w:ascii="Gadugi" w:hAnsi="Gadugi" w:cs="Arial"/>
        </w:rPr>
        <w:t xml:space="preserve"> The library and the exhibit are open to the public Monday 10-5; Tuesday 10-7; Wednesday 10-6; Thursday 10-5; Friday 10-5; Saturday 10-2.</w:t>
      </w:r>
    </w:p>
    <w:p w14:paraId="32032722" w14:textId="77777777" w:rsidR="00682088" w:rsidRPr="00194AE0" w:rsidRDefault="00682088" w:rsidP="00A63133">
      <w:pPr>
        <w:pStyle w:val="NoSpacing"/>
        <w:rPr>
          <w:rFonts w:ascii="Gadugi" w:hAnsi="Gadugi" w:cs="Arial"/>
        </w:rPr>
      </w:pPr>
    </w:p>
    <w:p w14:paraId="3E01177F" w14:textId="77777777" w:rsidR="00A63133" w:rsidRPr="00194AE0" w:rsidRDefault="00A63133" w:rsidP="00A63133">
      <w:pPr>
        <w:pStyle w:val="NoSpacing"/>
        <w:rPr>
          <w:rFonts w:ascii="Gadugi" w:hAnsi="Gadugi" w:cs="Arial"/>
          <w:b/>
        </w:rPr>
      </w:pPr>
      <w:r w:rsidRPr="00194AE0">
        <w:rPr>
          <w:rFonts w:ascii="Gadugi" w:hAnsi="Gadugi" w:cs="Arial"/>
          <w:b/>
        </w:rPr>
        <w:t>Contact</w:t>
      </w:r>
    </w:p>
    <w:p w14:paraId="4AEF3C4D" w14:textId="77777777" w:rsidR="00A63133" w:rsidRPr="00194AE0" w:rsidRDefault="00A63133" w:rsidP="00A63133">
      <w:pPr>
        <w:pStyle w:val="NoSpacing"/>
        <w:rPr>
          <w:rFonts w:ascii="Gadugi" w:hAnsi="Gadugi" w:cs="Arial"/>
        </w:rPr>
      </w:pPr>
      <w:r w:rsidRPr="00194AE0">
        <w:rPr>
          <w:rFonts w:ascii="Gadugi" w:hAnsi="Gadugi" w:cs="Arial"/>
        </w:rPr>
        <w:t xml:space="preserve">Leslie Rose, </w:t>
      </w:r>
      <w:hyperlink r:id="rId9" w:history="1">
        <w:r w:rsidRPr="00194AE0">
          <w:rPr>
            <w:rStyle w:val="Hyperlink"/>
            <w:rFonts w:ascii="Gadugi" w:hAnsi="Gadugi" w:cs="Arial"/>
          </w:rPr>
          <w:t>lrose@rcls.org</w:t>
        </w:r>
      </w:hyperlink>
      <w:r w:rsidRPr="00194AE0">
        <w:rPr>
          <w:rFonts w:ascii="Gadugi" w:hAnsi="Gadugi" w:cs="Arial"/>
        </w:rPr>
        <w:t>, 845.446.3113</w:t>
      </w:r>
    </w:p>
    <w:p w14:paraId="56E935A8" w14:textId="77777777" w:rsidR="00F77C67" w:rsidRPr="00194AE0" w:rsidRDefault="00F77C67">
      <w:pPr>
        <w:rPr>
          <w:rFonts w:ascii="Gadugi" w:hAnsi="Gadugi" w:cs="Arial"/>
        </w:rPr>
      </w:pPr>
    </w:p>
    <w:sectPr w:rsidR="00F77C67" w:rsidRPr="00194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0268F"/>
    <w:multiLevelType w:val="multilevel"/>
    <w:tmpl w:val="D200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664CC0"/>
    <w:multiLevelType w:val="multilevel"/>
    <w:tmpl w:val="48E60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374CF4"/>
    <w:multiLevelType w:val="multilevel"/>
    <w:tmpl w:val="C0B0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EB13A8"/>
    <w:multiLevelType w:val="multilevel"/>
    <w:tmpl w:val="742A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7E"/>
    <w:rsid w:val="000754AC"/>
    <w:rsid w:val="00194AE0"/>
    <w:rsid w:val="002B0BD6"/>
    <w:rsid w:val="002D0A9A"/>
    <w:rsid w:val="002F3D67"/>
    <w:rsid w:val="0030227C"/>
    <w:rsid w:val="0032456F"/>
    <w:rsid w:val="004A0D7E"/>
    <w:rsid w:val="004E4FFA"/>
    <w:rsid w:val="004F76E0"/>
    <w:rsid w:val="00536EB4"/>
    <w:rsid w:val="00545228"/>
    <w:rsid w:val="00557AB0"/>
    <w:rsid w:val="0061025C"/>
    <w:rsid w:val="00682088"/>
    <w:rsid w:val="00781E42"/>
    <w:rsid w:val="007831F0"/>
    <w:rsid w:val="007F537F"/>
    <w:rsid w:val="00866E6C"/>
    <w:rsid w:val="008D7C4F"/>
    <w:rsid w:val="009033FF"/>
    <w:rsid w:val="00A00F46"/>
    <w:rsid w:val="00A227F3"/>
    <w:rsid w:val="00A63133"/>
    <w:rsid w:val="00A65582"/>
    <w:rsid w:val="00AB2E59"/>
    <w:rsid w:val="00B46862"/>
    <w:rsid w:val="00B47DD8"/>
    <w:rsid w:val="00B70269"/>
    <w:rsid w:val="00BA60DE"/>
    <w:rsid w:val="00D06A75"/>
    <w:rsid w:val="00D31139"/>
    <w:rsid w:val="00DA4A22"/>
    <w:rsid w:val="00DD5D27"/>
    <w:rsid w:val="00F1378F"/>
    <w:rsid w:val="00F7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3A57"/>
  <w15:chartTrackingRefBased/>
  <w15:docId w15:val="{64AAC531-E7A1-42B8-BE7D-92569EB8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033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033FF"/>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A63133"/>
    <w:pPr>
      <w:spacing w:after="0" w:line="240" w:lineRule="auto"/>
    </w:pPr>
  </w:style>
  <w:style w:type="character" w:styleId="Hyperlink">
    <w:name w:val="Hyperlink"/>
    <w:basedOn w:val="DefaultParagraphFont"/>
    <w:uiPriority w:val="99"/>
    <w:unhideWhenUsed/>
    <w:rsid w:val="00A63133"/>
    <w:rPr>
      <w:color w:val="0563C1" w:themeColor="hyperlink"/>
      <w:u w:val="single"/>
    </w:rPr>
  </w:style>
  <w:style w:type="paragraph" w:styleId="BalloonText">
    <w:name w:val="Balloon Text"/>
    <w:basedOn w:val="Normal"/>
    <w:link w:val="BalloonTextChar"/>
    <w:uiPriority w:val="99"/>
    <w:semiHidden/>
    <w:unhideWhenUsed/>
    <w:rsid w:val="00D06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A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123333">
      <w:bodyDiv w:val="1"/>
      <w:marLeft w:val="0"/>
      <w:marRight w:val="0"/>
      <w:marTop w:val="0"/>
      <w:marBottom w:val="0"/>
      <w:divBdr>
        <w:top w:val="none" w:sz="0" w:space="0" w:color="auto"/>
        <w:left w:val="none" w:sz="0" w:space="0" w:color="auto"/>
        <w:bottom w:val="none" w:sz="0" w:space="0" w:color="auto"/>
        <w:right w:val="none" w:sz="0" w:space="0" w:color="auto"/>
      </w:divBdr>
    </w:div>
    <w:div w:id="1003749710">
      <w:bodyDiv w:val="1"/>
      <w:marLeft w:val="0"/>
      <w:marRight w:val="0"/>
      <w:marTop w:val="0"/>
      <w:marBottom w:val="0"/>
      <w:divBdr>
        <w:top w:val="none" w:sz="0" w:space="0" w:color="auto"/>
        <w:left w:val="none" w:sz="0" w:space="0" w:color="auto"/>
        <w:bottom w:val="none" w:sz="0" w:space="0" w:color="auto"/>
        <w:right w:val="none" w:sz="0" w:space="0" w:color="auto"/>
      </w:divBdr>
    </w:div>
    <w:div w:id="103345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rose@rc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9F9AD-94FE-4315-94BB-7E5ACC14D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Lynn Dusen</cp:lastModifiedBy>
  <cp:revision>2</cp:revision>
  <dcterms:created xsi:type="dcterms:W3CDTF">2019-04-08T22:20:00Z</dcterms:created>
  <dcterms:modified xsi:type="dcterms:W3CDTF">2019-04-08T22:20:00Z</dcterms:modified>
</cp:coreProperties>
</file>